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A8A" w:rsidRPr="00065272" w:rsidRDefault="007742ED" w:rsidP="00925A8A">
      <w:pPr>
        <w:rPr>
          <w:b/>
          <w:sz w:val="26"/>
          <w:szCs w:val="26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7.75pt;margin-top:0;width:33.75pt;height:43.5pt;z-index:251658240;mso-position-horizontal:absolute;mso-position-horizontal-relative:text;mso-position-vertical-relative:text" filled="t">
            <v:fill color2="black"/>
            <v:imagedata r:id="rId6" o:title=""/>
            <w10:wrap type="square" side="right"/>
          </v:shape>
          <o:OLEObject Type="Embed" ProgID="Word.Picture.8" ShapeID="_x0000_s1026" DrawAspect="Content" ObjectID="_1593957173" r:id="rId7"/>
        </w:pict>
      </w:r>
      <w:r w:rsidR="00925A8A">
        <w:rPr>
          <w:b/>
          <w:sz w:val="26"/>
          <w:szCs w:val="26"/>
        </w:rPr>
        <w:t xml:space="preserve">                                   </w:t>
      </w:r>
      <w:r w:rsidR="00925A8A">
        <w:rPr>
          <w:b/>
          <w:sz w:val="26"/>
          <w:szCs w:val="26"/>
        </w:rPr>
        <w:br w:type="textWrapping" w:clear="all"/>
      </w:r>
    </w:p>
    <w:p w:rsidR="00925A8A" w:rsidRPr="00065272" w:rsidRDefault="00925A8A" w:rsidP="00925A8A">
      <w:pPr>
        <w:tabs>
          <w:tab w:val="left" w:pos="142"/>
          <w:tab w:val="left" w:pos="426"/>
        </w:tabs>
        <w:jc w:val="center"/>
        <w:rPr>
          <w:b/>
          <w:sz w:val="26"/>
          <w:szCs w:val="26"/>
        </w:rPr>
      </w:pPr>
    </w:p>
    <w:p w:rsidR="00925A8A" w:rsidRPr="00065272" w:rsidRDefault="00925A8A" w:rsidP="00925A8A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УКРАЇНА</w:t>
      </w:r>
    </w:p>
    <w:p w:rsidR="00925A8A" w:rsidRPr="00065272" w:rsidRDefault="00925A8A" w:rsidP="00925A8A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ОДЕСЬКА ОБЛАСТЬ</w:t>
      </w:r>
    </w:p>
    <w:p w:rsidR="00925A8A" w:rsidRPr="00065272" w:rsidRDefault="00925A8A" w:rsidP="00925A8A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АРЦИЗЬКИЙ РАЙОН</w:t>
      </w:r>
    </w:p>
    <w:p w:rsidR="00925A8A" w:rsidRPr="00065272" w:rsidRDefault="00925A8A" w:rsidP="00925A8A">
      <w:pPr>
        <w:pStyle w:val="ShapkaDocumentu"/>
        <w:ind w:left="0"/>
        <w:rPr>
          <w:spacing w:val="-10"/>
          <w:szCs w:val="26"/>
        </w:rPr>
      </w:pPr>
      <w:r w:rsidRPr="00065272">
        <w:rPr>
          <w:rFonts w:ascii="Times New Roman" w:hAnsi="Times New Roman"/>
          <w:b/>
          <w:szCs w:val="26"/>
          <w:lang w:val="uk-UA"/>
        </w:rPr>
        <w:t>АРЦИЗ</w:t>
      </w:r>
      <w:r w:rsidRPr="00065272">
        <w:rPr>
          <w:rFonts w:ascii="Times New Roman" w:hAnsi="Times New Roman"/>
          <w:b/>
          <w:szCs w:val="26"/>
        </w:rPr>
        <w:t>ЬКА МІСЬКА РАДА</w:t>
      </w:r>
    </w:p>
    <w:p w:rsidR="00925A8A" w:rsidRPr="00065272" w:rsidRDefault="00925A8A" w:rsidP="00925A8A">
      <w:pPr>
        <w:spacing w:after="120"/>
        <w:jc w:val="center"/>
        <w:rPr>
          <w:b/>
          <w:spacing w:val="-10"/>
          <w:sz w:val="26"/>
          <w:szCs w:val="26"/>
          <w:lang w:val="uk-UA"/>
        </w:rPr>
      </w:pPr>
      <w:r w:rsidRPr="00065272">
        <w:rPr>
          <w:b/>
          <w:spacing w:val="-10"/>
          <w:sz w:val="26"/>
          <w:szCs w:val="26"/>
          <w:lang w:val="uk-UA"/>
        </w:rPr>
        <w:t xml:space="preserve">ПРОЕКТ  Р І Ш Е Н </w:t>
      </w:r>
      <w:proofErr w:type="spellStart"/>
      <w:r w:rsidRPr="00065272">
        <w:rPr>
          <w:b/>
          <w:spacing w:val="-10"/>
          <w:sz w:val="26"/>
          <w:szCs w:val="26"/>
          <w:lang w:val="uk-UA"/>
        </w:rPr>
        <w:t>Н</w:t>
      </w:r>
      <w:proofErr w:type="spellEnd"/>
      <w:r w:rsidRPr="00065272">
        <w:rPr>
          <w:b/>
          <w:spacing w:val="-10"/>
          <w:sz w:val="26"/>
          <w:szCs w:val="26"/>
          <w:lang w:val="uk-UA"/>
        </w:rPr>
        <w:t xml:space="preserve"> Я</w:t>
      </w:r>
    </w:p>
    <w:p w:rsidR="00925A8A" w:rsidRPr="00065272" w:rsidRDefault="00925A8A" w:rsidP="00925A8A">
      <w:pPr>
        <w:jc w:val="center"/>
        <w:rPr>
          <w:rFonts w:cs="Calibri"/>
          <w:sz w:val="26"/>
          <w:szCs w:val="26"/>
          <w:lang w:val="uk-UA"/>
        </w:rPr>
      </w:pPr>
    </w:p>
    <w:p w:rsidR="00925A8A" w:rsidRPr="00065272" w:rsidRDefault="00925A8A" w:rsidP="00925A8A">
      <w:pPr>
        <w:ind w:firstLine="567"/>
        <w:jc w:val="center"/>
        <w:rPr>
          <w:rFonts w:cs="Calibri"/>
          <w:b/>
          <w:sz w:val="26"/>
          <w:szCs w:val="26"/>
          <w:lang w:val="uk-UA"/>
        </w:rPr>
      </w:pPr>
      <w:r w:rsidRPr="00065272">
        <w:rPr>
          <w:b/>
          <w:sz w:val="26"/>
          <w:szCs w:val="26"/>
          <w:lang w:val="uk-UA"/>
        </w:rPr>
        <w:t xml:space="preserve">Про </w:t>
      </w:r>
      <w:r>
        <w:rPr>
          <w:b/>
          <w:sz w:val="26"/>
          <w:szCs w:val="26"/>
          <w:lang w:val="uk-UA"/>
        </w:rPr>
        <w:t xml:space="preserve">розгляд  пропозиції  щодо  очищення </w:t>
      </w:r>
      <w:r w:rsidR="00B62108">
        <w:rPr>
          <w:b/>
          <w:sz w:val="26"/>
          <w:szCs w:val="26"/>
          <w:lang w:val="uk-UA"/>
        </w:rPr>
        <w:t xml:space="preserve"> сті</w:t>
      </w:r>
      <w:r>
        <w:rPr>
          <w:b/>
          <w:sz w:val="26"/>
          <w:szCs w:val="26"/>
          <w:lang w:val="uk-UA"/>
        </w:rPr>
        <w:t xml:space="preserve">чних  вод  з  використанням  </w:t>
      </w:r>
      <w:r w:rsidR="00B62108">
        <w:rPr>
          <w:b/>
          <w:sz w:val="26"/>
          <w:szCs w:val="26"/>
          <w:lang w:val="uk-UA"/>
        </w:rPr>
        <w:t xml:space="preserve">  </w:t>
      </w:r>
      <w:r>
        <w:rPr>
          <w:b/>
          <w:sz w:val="26"/>
          <w:szCs w:val="26"/>
          <w:lang w:val="uk-UA"/>
        </w:rPr>
        <w:t>вищих  водних  рослин</w:t>
      </w:r>
    </w:p>
    <w:p w:rsidR="00925A8A" w:rsidRPr="00065272" w:rsidRDefault="00925A8A" w:rsidP="00925A8A">
      <w:pPr>
        <w:jc w:val="both"/>
        <w:rPr>
          <w:sz w:val="26"/>
          <w:szCs w:val="26"/>
          <w:lang w:val="uk-UA"/>
        </w:rPr>
      </w:pPr>
      <w:r w:rsidRPr="00065272">
        <w:rPr>
          <w:sz w:val="26"/>
          <w:szCs w:val="26"/>
          <w:lang w:val="uk-UA"/>
        </w:rPr>
        <w:t xml:space="preserve">  </w:t>
      </w:r>
    </w:p>
    <w:p w:rsidR="00925A8A" w:rsidRPr="00CC08E2" w:rsidRDefault="00925A8A" w:rsidP="00925A8A">
      <w:pPr>
        <w:ind w:left="567"/>
        <w:rPr>
          <w:rFonts w:cs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Керуючись  п.22,  ст.26  Закону  України  «Про  місцеве  самоврядування  в   Україні», розглянувш</w:t>
      </w:r>
      <w:r w:rsidR="00B62108">
        <w:rPr>
          <w:sz w:val="28"/>
          <w:szCs w:val="28"/>
          <w:lang w:val="uk-UA"/>
        </w:rPr>
        <w:t xml:space="preserve">и  пропозицію  ТОВ «ФІТОПО </w:t>
      </w:r>
      <w:r w:rsidR="002E4483">
        <w:rPr>
          <w:sz w:val="28"/>
          <w:szCs w:val="28"/>
          <w:lang w:val="uk-UA"/>
        </w:rPr>
        <w:t xml:space="preserve">  ТІК»  (НДШЕП)</w:t>
      </w:r>
      <w:r>
        <w:rPr>
          <w:sz w:val="28"/>
          <w:szCs w:val="28"/>
          <w:lang w:val="uk-UA"/>
        </w:rPr>
        <w:t xml:space="preserve">  щод</w:t>
      </w:r>
      <w:r w:rsidR="002E4483">
        <w:rPr>
          <w:sz w:val="28"/>
          <w:szCs w:val="28"/>
          <w:lang w:val="uk-UA"/>
        </w:rPr>
        <w:t>о  очищення  стічних  вод  з  використанням  вищих водних  рослин</w:t>
      </w:r>
      <w:r>
        <w:rPr>
          <w:sz w:val="28"/>
          <w:szCs w:val="28"/>
          <w:lang w:val="uk-UA"/>
        </w:rPr>
        <w:t xml:space="preserve">,   </w:t>
      </w:r>
      <w:hyperlink r:id="rId8" w:history="1"/>
      <w:proofErr w:type="spellStart"/>
      <w:r w:rsidRPr="00065272"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</w:t>
      </w:r>
      <w:r w:rsidRPr="00065272">
        <w:rPr>
          <w:sz w:val="28"/>
          <w:szCs w:val="28"/>
          <w:lang w:val="uk-UA"/>
        </w:rPr>
        <w:t xml:space="preserve"> міська рада</w:t>
      </w:r>
    </w:p>
    <w:p w:rsidR="00925A8A" w:rsidRPr="00065272" w:rsidRDefault="00925A8A" w:rsidP="00925A8A">
      <w:pPr>
        <w:jc w:val="both"/>
        <w:rPr>
          <w:rFonts w:cs="Calibri"/>
          <w:sz w:val="26"/>
          <w:szCs w:val="26"/>
          <w:lang w:val="uk-UA"/>
        </w:rPr>
      </w:pPr>
    </w:p>
    <w:p w:rsidR="00925A8A" w:rsidRPr="00065272" w:rsidRDefault="00925A8A" w:rsidP="00925A8A">
      <w:pPr>
        <w:ind w:firstLine="567"/>
        <w:jc w:val="both"/>
        <w:rPr>
          <w:sz w:val="28"/>
          <w:szCs w:val="28"/>
          <w:lang w:val="uk-UA"/>
        </w:rPr>
      </w:pPr>
      <w:r w:rsidRPr="00065272">
        <w:rPr>
          <w:sz w:val="28"/>
          <w:szCs w:val="28"/>
          <w:lang w:val="uk-UA"/>
        </w:rPr>
        <w:t>В И Р І Ш И Л А :</w:t>
      </w:r>
    </w:p>
    <w:p w:rsidR="00925A8A" w:rsidRPr="00065272" w:rsidRDefault="00925A8A" w:rsidP="00925A8A">
      <w:pPr>
        <w:ind w:left="135"/>
        <w:jc w:val="both"/>
        <w:rPr>
          <w:rFonts w:cs="Calibri"/>
          <w:sz w:val="28"/>
          <w:szCs w:val="28"/>
          <w:lang w:val="uk-UA"/>
        </w:rPr>
      </w:pPr>
    </w:p>
    <w:p w:rsidR="00925A8A" w:rsidRDefault="00925A8A" w:rsidP="007742ED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Взяти  до  відома інформа</w:t>
      </w:r>
      <w:r w:rsidR="002E4483">
        <w:rPr>
          <w:sz w:val="28"/>
          <w:szCs w:val="28"/>
          <w:lang w:val="uk-UA"/>
        </w:rPr>
        <w:t>цію  надану  ТОВ «ФІТОПО  ТІК»  (НДШЕП)</w:t>
      </w:r>
      <w:r>
        <w:rPr>
          <w:color w:val="000000"/>
          <w:sz w:val="28"/>
          <w:szCs w:val="28"/>
          <w:lang w:val="uk-UA"/>
        </w:rPr>
        <w:t xml:space="preserve"> щодо</w:t>
      </w:r>
      <w:r w:rsidR="009D32AB">
        <w:rPr>
          <w:color w:val="000000"/>
          <w:sz w:val="28"/>
          <w:szCs w:val="28"/>
          <w:lang w:val="uk-UA"/>
        </w:rPr>
        <w:t xml:space="preserve">  </w:t>
      </w:r>
      <w:r w:rsidR="009D32AB">
        <w:rPr>
          <w:sz w:val="28"/>
          <w:szCs w:val="28"/>
          <w:lang w:val="uk-UA"/>
        </w:rPr>
        <w:t>очищення  стічних  вод  з  використанням  вищих водних  рослин</w:t>
      </w:r>
      <w:r>
        <w:rPr>
          <w:color w:val="000000"/>
          <w:sz w:val="28"/>
          <w:szCs w:val="28"/>
          <w:lang w:val="uk-UA"/>
        </w:rPr>
        <w:t xml:space="preserve">. </w:t>
      </w:r>
    </w:p>
    <w:p w:rsidR="00925A8A" w:rsidRDefault="00925A8A" w:rsidP="00925A8A">
      <w:pPr>
        <w:pStyle w:val="a3"/>
        <w:ind w:left="927"/>
        <w:jc w:val="both"/>
        <w:rPr>
          <w:color w:val="000000"/>
          <w:sz w:val="28"/>
          <w:szCs w:val="28"/>
          <w:lang w:val="uk-UA"/>
        </w:rPr>
      </w:pPr>
    </w:p>
    <w:p w:rsidR="00925A8A" w:rsidRPr="002A69A0" w:rsidRDefault="00925A8A" w:rsidP="00925A8A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Комісії</w:t>
      </w:r>
      <w:r w:rsidRPr="002A69A0">
        <w:rPr>
          <w:sz w:val="28"/>
          <w:szCs w:val="28"/>
          <w:lang w:val="uk-UA"/>
        </w:rPr>
        <w:t xml:space="preserve"> з питань житлово-комунального господарства т</w:t>
      </w:r>
      <w:r>
        <w:rPr>
          <w:sz w:val="28"/>
          <w:szCs w:val="28"/>
          <w:lang w:val="uk-UA"/>
        </w:rPr>
        <w:t>а благоустрою /</w:t>
      </w:r>
      <w:proofErr w:type="spellStart"/>
      <w:r>
        <w:rPr>
          <w:sz w:val="28"/>
          <w:szCs w:val="28"/>
          <w:lang w:val="uk-UA"/>
        </w:rPr>
        <w:t>Лебеденко</w:t>
      </w:r>
      <w:proofErr w:type="spellEnd"/>
      <w:r>
        <w:rPr>
          <w:sz w:val="28"/>
          <w:szCs w:val="28"/>
          <w:lang w:val="uk-UA"/>
        </w:rPr>
        <w:t xml:space="preserve"> М.К./, вивчити  пита</w:t>
      </w:r>
      <w:r w:rsidR="009D32AB">
        <w:rPr>
          <w:sz w:val="28"/>
          <w:szCs w:val="28"/>
          <w:lang w:val="uk-UA"/>
        </w:rPr>
        <w:t>ння  доцільності очищення  стічних  вод  з  використанням  вищих водних  рослин</w:t>
      </w:r>
      <w:r>
        <w:rPr>
          <w:color w:val="000000"/>
          <w:sz w:val="28"/>
          <w:szCs w:val="28"/>
          <w:lang w:val="uk-UA"/>
        </w:rPr>
        <w:t>,</w:t>
      </w:r>
      <w:r w:rsidRPr="002A69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постійній </w:t>
      </w:r>
      <w:r w:rsidRPr="002A69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планово-бюджетній комісії /Мойсеєва К.М</w:t>
      </w:r>
      <w:r w:rsidRPr="002A69A0">
        <w:rPr>
          <w:sz w:val="28"/>
          <w:szCs w:val="28"/>
          <w:lang w:val="uk-UA"/>
        </w:rPr>
        <w:t xml:space="preserve">./ </w:t>
      </w:r>
      <w:r>
        <w:rPr>
          <w:sz w:val="28"/>
          <w:szCs w:val="28"/>
          <w:lang w:val="uk-UA"/>
        </w:rPr>
        <w:t>вивчити економічне  обґрунтування  впровадження  цих систем.</w:t>
      </w:r>
    </w:p>
    <w:p w:rsidR="00925A8A" w:rsidRPr="00996FFD" w:rsidRDefault="00925A8A" w:rsidP="00925A8A">
      <w:pPr>
        <w:ind w:left="567"/>
        <w:jc w:val="both"/>
        <w:rPr>
          <w:color w:val="000000"/>
          <w:sz w:val="28"/>
          <w:szCs w:val="28"/>
          <w:lang w:val="uk-UA"/>
        </w:rPr>
      </w:pPr>
    </w:p>
    <w:p w:rsidR="009D32AB" w:rsidRDefault="00925A8A" w:rsidP="007742ED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A69A0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житлово-комунального господарства та благоустрою /</w:t>
      </w:r>
      <w:proofErr w:type="spellStart"/>
      <w:r w:rsidRPr="002A69A0">
        <w:rPr>
          <w:sz w:val="28"/>
          <w:szCs w:val="28"/>
          <w:lang w:val="uk-UA"/>
        </w:rPr>
        <w:t>Лебеденко</w:t>
      </w:r>
      <w:proofErr w:type="spellEnd"/>
      <w:r w:rsidRPr="002A69A0">
        <w:rPr>
          <w:sz w:val="28"/>
          <w:szCs w:val="28"/>
          <w:lang w:val="uk-UA"/>
        </w:rPr>
        <w:t xml:space="preserve"> М.К./ та постійну </w:t>
      </w:r>
      <w:r>
        <w:rPr>
          <w:sz w:val="28"/>
          <w:szCs w:val="28"/>
          <w:lang w:val="uk-UA"/>
        </w:rPr>
        <w:t xml:space="preserve">планово-бюджетну комісію  </w:t>
      </w:r>
      <w:r w:rsidR="007742ED">
        <w:rPr>
          <w:sz w:val="28"/>
          <w:szCs w:val="28"/>
          <w:lang w:val="uk-UA"/>
        </w:rPr>
        <w:t>/Мойсе</w:t>
      </w:r>
      <w:bookmarkStart w:id="0" w:name="_GoBack"/>
      <w:bookmarkEnd w:id="0"/>
      <w:r w:rsidR="007742ED">
        <w:rPr>
          <w:sz w:val="28"/>
          <w:szCs w:val="28"/>
          <w:lang w:val="uk-UA"/>
        </w:rPr>
        <w:t>єва К.М./</w:t>
      </w:r>
      <w:r w:rsidR="009D32AB">
        <w:rPr>
          <w:sz w:val="28"/>
          <w:szCs w:val="28"/>
          <w:lang w:val="uk-UA"/>
        </w:rPr>
        <w:t>.</w:t>
      </w:r>
    </w:p>
    <w:p w:rsidR="009D32AB" w:rsidRDefault="009D32AB" w:rsidP="009D32AB">
      <w:pPr>
        <w:jc w:val="both"/>
        <w:rPr>
          <w:sz w:val="28"/>
          <w:szCs w:val="28"/>
          <w:lang w:val="uk-UA"/>
        </w:rPr>
      </w:pPr>
    </w:p>
    <w:p w:rsidR="009D32AB" w:rsidRDefault="009D32AB" w:rsidP="009D32AB">
      <w:pPr>
        <w:jc w:val="both"/>
        <w:rPr>
          <w:sz w:val="28"/>
          <w:szCs w:val="28"/>
          <w:lang w:val="uk-UA"/>
        </w:rPr>
      </w:pPr>
    </w:p>
    <w:p w:rsidR="009D32AB" w:rsidRDefault="009D32AB" w:rsidP="009D32AB">
      <w:pPr>
        <w:ind w:left="92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 голова                                                    В.</w:t>
      </w:r>
      <w:r w:rsidR="007742ED">
        <w:rPr>
          <w:sz w:val="28"/>
          <w:szCs w:val="28"/>
          <w:lang w:val="uk-UA"/>
        </w:rPr>
        <w:t xml:space="preserve">М. </w:t>
      </w:r>
      <w:r>
        <w:rPr>
          <w:sz w:val="28"/>
          <w:szCs w:val="28"/>
          <w:lang w:val="uk-UA"/>
        </w:rPr>
        <w:t>Міхов</w:t>
      </w:r>
    </w:p>
    <w:p w:rsidR="009D32AB" w:rsidRDefault="009D32AB" w:rsidP="009D32AB">
      <w:pPr>
        <w:ind w:left="927"/>
        <w:jc w:val="both"/>
        <w:rPr>
          <w:sz w:val="28"/>
          <w:szCs w:val="28"/>
          <w:lang w:val="uk-UA"/>
        </w:rPr>
      </w:pPr>
    </w:p>
    <w:p w:rsidR="009D32AB" w:rsidRDefault="009D32AB" w:rsidP="009D32AB">
      <w:pPr>
        <w:ind w:left="92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26.07.2018 р.</w:t>
      </w:r>
    </w:p>
    <w:p w:rsidR="009D32AB" w:rsidRDefault="009D32AB" w:rsidP="009D32AB">
      <w:pPr>
        <w:ind w:left="927"/>
        <w:jc w:val="both"/>
        <w:rPr>
          <w:sz w:val="28"/>
          <w:szCs w:val="28"/>
          <w:lang w:val="uk-UA"/>
        </w:rPr>
      </w:pPr>
    </w:p>
    <w:p w:rsidR="00F302BE" w:rsidRDefault="009D32AB" w:rsidP="007742ED">
      <w:pPr>
        <w:ind w:left="927"/>
        <w:jc w:val="both"/>
      </w:pPr>
      <w:r>
        <w:rPr>
          <w:sz w:val="28"/>
          <w:szCs w:val="28"/>
          <w:lang w:val="uk-UA"/>
        </w:rPr>
        <w:t>№         -</w:t>
      </w:r>
      <w:r>
        <w:rPr>
          <w:sz w:val="28"/>
          <w:szCs w:val="28"/>
          <w:lang w:val="en-US"/>
        </w:rPr>
        <w:t>VII</w:t>
      </w:r>
      <w:r w:rsidR="00925A8A" w:rsidRPr="009D32AB">
        <w:rPr>
          <w:sz w:val="28"/>
          <w:szCs w:val="28"/>
          <w:lang w:val="uk-UA"/>
        </w:rPr>
        <w:t xml:space="preserve"> </w:t>
      </w:r>
    </w:p>
    <w:sectPr w:rsidR="00F30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Century Gothic"/>
    <w:charset w:val="CC"/>
    <w:family w:val="swiss"/>
    <w:pitch w:val="variable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32610"/>
    <w:multiLevelType w:val="hybridMultilevel"/>
    <w:tmpl w:val="2146E776"/>
    <w:lvl w:ilvl="0" w:tplc="1DC2E6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A8A"/>
    <w:rsid w:val="002E4483"/>
    <w:rsid w:val="007742ED"/>
    <w:rsid w:val="00925A8A"/>
    <w:rsid w:val="009D32AB"/>
    <w:rsid w:val="00B62108"/>
    <w:rsid w:val="00F3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925A8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925A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925A8A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925A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i.gov.ua/menyu-4/2012-01-22-11-32-56/660-zakon-ukrajini-pro-prirodno-zapovidnij-fond-ukrajini.html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2018-07-24T13:07:00Z</dcterms:created>
  <dcterms:modified xsi:type="dcterms:W3CDTF">2018-07-24T14:06:00Z</dcterms:modified>
</cp:coreProperties>
</file>